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A840" w14:textId="2520B046" w:rsidR="00FA6F06" w:rsidRPr="00FA6F06" w:rsidRDefault="00FA6F06" w:rsidP="00E01C29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FA6F06">
        <w:rPr>
          <w:rFonts w:ascii="TH SarabunPSK" w:hAnsi="TH SarabunPSK" w:cs="TH SarabunPSK"/>
          <w:b/>
          <w:bCs/>
          <w:noProof/>
          <w:bdr w:val="none" w:sz="0" w:space="0" w:color="auto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2174338" wp14:editId="76425E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0580" cy="1295400"/>
            <wp:effectExtent l="0" t="0" r="7620" b="0"/>
            <wp:wrapTopAndBottom/>
            <wp:docPr id="1040945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65298" w14:textId="310140A4" w:rsidR="00E01C29" w:rsidRPr="00FA6F06" w:rsidRDefault="00E01C29" w:rsidP="00E01C29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แบบฟอร์มแสดงความจำนงค์ขอรับการสนับสนุนจากราชวิทยาลัยโสต ศอ นาสิกแห่งประเทศไทย</w:t>
      </w:r>
    </w:p>
    <w:p w14:paraId="5DEB8907" w14:textId="77777777" w:rsidR="00E01C29" w:rsidRPr="00FA6F06" w:rsidRDefault="00E01C29" w:rsidP="00E01C29">
      <w:pPr>
        <w:pStyle w:val="Body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</w:pP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สำหรับการประชุม 20</w:t>
      </w:r>
      <w:proofErr w:type="spellStart"/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vertAlign w:val="superscript"/>
          <w:lang w:bidi="th-TH"/>
        </w:rPr>
        <w:t>th</w:t>
      </w:r>
      <w:proofErr w:type="spellEnd"/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ASEAN ORL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-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HNS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Congress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วันที่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13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-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15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ตุลาคม 2566</w:t>
      </w:r>
    </w:p>
    <w:p w14:paraId="2FF4BC78" w14:textId="77777777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14:paraId="1F2D48B6" w14:textId="76CE608C" w:rsid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ชื่อ.............................................</w:t>
      </w:r>
      <w:r w:rsidR="00FA6F0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...................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สกุล.........................................</w:t>
      </w:r>
      <w:r w:rsidR="00FA6F06">
        <w:rPr>
          <w:rFonts w:ascii="TH SarabunPSK" w:hAnsi="TH SarabunPSK" w:cs="TH SarabunPSK"/>
          <w:color w:val="auto"/>
          <w:sz w:val="32"/>
          <w:szCs w:val="32"/>
        </w:rPr>
        <w:t>..............</w:t>
      </w:r>
      <w:r w:rsidR="00FA6F0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อายุ................ปี </w:t>
      </w:r>
    </w:p>
    <w:p w14:paraId="1E4AC5E5" w14:textId="27E02CF1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ใบประกอบวิชาชีพเวชกรรมเลขที่.....................</w:t>
      </w:r>
      <w:r w:rsidR="00FA6F06">
        <w:rPr>
          <w:rFonts w:ascii="TH SarabunPSK" w:hAnsi="TH SarabunPSK" w:cs="TH SarabunPSK"/>
          <w:color w:val="auto"/>
          <w:sz w:val="32"/>
          <w:szCs w:val="32"/>
        </w:rPr>
        <w:t>...</w:t>
      </w:r>
    </w:p>
    <w:p w14:paraId="359692BF" w14:textId="4C805B63" w:rsidR="00E01C29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ที่อยู่ปัจจุบัน............................................................................................................................................................</w:t>
      </w:r>
    </w:p>
    <w:p w14:paraId="733EBE0D" w14:textId="3727F634" w:rsidR="00FA6F06" w:rsidRPr="00FA6F06" w:rsidRDefault="00FA6F06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C8877D6" w14:textId="131CF35F" w:rsidR="00E01C29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ที่ทำงาน..................................................................................................................................................................</w:t>
      </w:r>
    </w:p>
    <w:p w14:paraId="58B14C1E" w14:textId="5201001D" w:rsidR="00FA6F06" w:rsidRPr="00FA6F06" w:rsidRDefault="00FA6F06" w:rsidP="00E01C29">
      <w:pPr>
        <w:pStyle w:val="Body"/>
        <w:rPr>
          <w:rFonts w:ascii="TH SarabunPSK" w:hAnsi="TH SarabunPSK" w:cs="TH SarabunPSK" w:hint="cs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65C882E" w14:textId="39E0CDF6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โทรศัพท์มือถือ..........................................................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>E mail address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……………….....................................................</w:t>
      </w:r>
    </w:p>
    <w:p w14:paraId="06E13CA8" w14:textId="77777777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14:paraId="09E0BABF" w14:textId="77777777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ขอแสดงความจำนงค์เพื่อขอการสนับสนุนสำหรับการประชุม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20</w:t>
      </w:r>
      <w:proofErr w:type="spellStart"/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vertAlign w:val="superscript"/>
          <w:lang w:bidi="th-TH"/>
        </w:rPr>
        <w:t>th</w:t>
      </w:r>
      <w:proofErr w:type="spellEnd"/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ASEAN ORL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-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HNS</w:t>
      </w: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eastAsia="Times" w:hAnsi="TH SarabunPSK" w:cs="TH SarabunPSK"/>
          <w:b/>
          <w:bCs/>
          <w:color w:val="auto"/>
          <w:sz w:val="32"/>
          <w:szCs w:val="32"/>
        </w:rPr>
        <w:t>Congress</w:t>
      </w: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 </w:t>
      </w:r>
    </w:p>
    <w:p w14:paraId="0D68F054" w14:textId="37D88534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วันที่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13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-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15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ตุลาคม 2566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 ณ </w:t>
      </w:r>
      <w:r w:rsidR="00FA6F0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กรุง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ฮานอย </w:t>
      </w:r>
      <w:r w:rsidR="00FA6F0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สาธารณรัฐสังคม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เวียดนาม</w:t>
      </w:r>
    </w:p>
    <w:p w14:paraId="0DD8902C" w14:textId="5F7BB428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(  )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สมาชิกผู้ไปเสนอ 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Oral presentation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หรือ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Speaker</w:t>
      </w:r>
      <w:r w:rsidR="00FA6F0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ไม่เกิน 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>3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>0,000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บาทต่อท่าน </w:t>
      </w:r>
    </w:p>
    <w:p w14:paraId="74F57327" w14:textId="77777777" w:rsid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(  )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สมาชิกที่ไปเสนอ 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>Poster presentation</w:t>
      </w:r>
      <w:r w:rsidR="00FA6F0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FA6F0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หรือ</w:t>
      </w:r>
      <w:r w:rsidR="00FA6F0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Chairman/Moderator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ไม่เกิน 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>2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>0,000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บาทต่อท่าน </w:t>
      </w:r>
    </w:p>
    <w:p w14:paraId="02C94AF2" w14:textId="1A9C304B" w:rsidR="00E01C29" w:rsidRPr="00FA6F06" w:rsidRDefault="00E01C29" w:rsidP="00E01C2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(  )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สมาชิกที่</w:t>
      </w:r>
      <w:r w:rsidRPr="00FA6F06">
        <w:rPr>
          <w:rFonts w:ascii="TH SarabunPSK" w:eastAsia="Calibri" w:hAnsi="TH SarabunPSK" w:cs="TH SarabunPSK"/>
          <w:color w:val="auto"/>
          <w:sz w:val="32"/>
          <w:szCs w:val="32"/>
          <w:u w:color="000000"/>
          <w:cs/>
          <w:lang w:bidi="th-TH"/>
        </w:rPr>
        <w:t>เข้าร่วมประชุมวิชาการ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ไม่เกิน </w:t>
      </w:r>
      <w:r w:rsidRPr="00FA6F06">
        <w:rPr>
          <w:rFonts w:ascii="TH SarabunPSK" w:hAnsi="TH SarabunPSK" w:cs="TH SarabunPSK"/>
          <w:color w:val="auto"/>
          <w:sz w:val="32"/>
          <w:szCs w:val="32"/>
          <w:lang w:bidi="th-TH"/>
        </w:rPr>
        <w:t>10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>,000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บาทต่อท่าน</w:t>
      </w:r>
      <w:r w:rsidRPr="00FA6F06">
        <w:rPr>
          <w:rFonts w:ascii="TH SarabunPSK" w:hAnsi="TH SarabunPSK" w:cs="TH SarabunPSK"/>
          <w:color w:val="auto"/>
          <w:sz w:val="32"/>
          <w:szCs w:val="32"/>
        </w:rPr>
        <w:br/>
      </w:r>
    </w:p>
    <w:p w14:paraId="7F4CC994" w14:textId="77777777" w:rsidR="00E01C29" w:rsidRPr="00FA6F06" w:rsidRDefault="00E01C29" w:rsidP="00E01C29">
      <w:pPr>
        <w:pStyle w:val="Body"/>
        <w:rPr>
          <w:rFonts w:ascii="TH SarabunPSK" w:eastAsia="Times" w:hAnsi="TH SarabunPSK" w:cs="TH SarabunPSK"/>
          <w:b/>
          <w:bCs/>
          <w:color w:val="auto"/>
          <w:sz w:val="32"/>
          <w:szCs w:val="32"/>
        </w:rPr>
      </w:pPr>
      <w:r w:rsidRPr="00FA6F06">
        <w:rPr>
          <w:rFonts w:ascii="TH SarabunPSK" w:eastAsia="Times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พร้อมแนบหลักฐานดังต่อไปนี้ </w:t>
      </w:r>
    </w:p>
    <w:p w14:paraId="3FDE1E4A" w14:textId="77777777" w:rsidR="00E01C29" w:rsidRPr="00FA6F06" w:rsidRDefault="00E01C29" w:rsidP="00FA6F06">
      <w:pPr>
        <w:pStyle w:val="Default"/>
        <w:numPr>
          <w:ilvl w:val="0"/>
          <w:numId w:val="4"/>
        </w:numPr>
        <w:rPr>
          <w:rFonts w:ascii="TH SarabunPSK" w:eastAsia="Times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ใบตอบรับการนำเสนอผลงาน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</w:t>
      </w:r>
    </w:p>
    <w:p w14:paraId="473CE076" w14:textId="77777777" w:rsidR="00E01C29" w:rsidRPr="00FA6F06" w:rsidRDefault="00E01C29" w:rsidP="00FA6F06">
      <w:pPr>
        <w:pStyle w:val="Default"/>
        <w:numPr>
          <w:ilvl w:val="0"/>
          <w:numId w:val="4"/>
        </w:numPr>
        <w:rPr>
          <w:rFonts w:ascii="TH SarabunPSK" w:eastAsia="Times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ใบเสร็จค่าลงทะเบียนตัวจริง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ที่ชำระด้วยบัตรเครดิตของสมาชิก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สามารถส่งในภายหลังได้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</w:t>
      </w:r>
    </w:p>
    <w:p w14:paraId="057BF812" w14:textId="77777777" w:rsidR="00E01C29" w:rsidRPr="00FA6F06" w:rsidRDefault="00E01C29" w:rsidP="00FA6F06">
      <w:pPr>
        <w:pStyle w:val="Default"/>
        <w:numPr>
          <w:ilvl w:val="0"/>
          <w:numId w:val="4"/>
        </w:numPr>
        <w:rPr>
          <w:rFonts w:ascii="TH SarabunPSK" w:eastAsia="Times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ใบเสร็จค่าตั๋วเครื่องบินตัวจริง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ที่ชำระด้วยบัตรเครดิตของสมาชิก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สามารถส่งในภายหลังได้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</w:t>
      </w:r>
    </w:p>
    <w:p w14:paraId="7FE87EE9" w14:textId="77777777" w:rsidR="00E01C29" w:rsidRPr="00FA6F06" w:rsidRDefault="00E01C29" w:rsidP="00FA6F06">
      <w:pPr>
        <w:pStyle w:val="Default"/>
        <w:numPr>
          <w:ilvl w:val="0"/>
          <w:numId w:val="4"/>
        </w:numPr>
        <w:jc w:val="both"/>
        <w:rPr>
          <w:rFonts w:ascii="TH SarabunPSK" w:eastAsia="Times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ใบเสร็จค่าที่พักตัวจริง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ที่ชำระด้วยบัตรเครดิตของสมาชิก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(</w:t>
      </w: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สามารถส่งในภายหลังได้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)</w:t>
      </w:r>
    </w:p>
    <w:p w14:paraId="1559AF93" w14:textId="77777777" w:rsidR="00E01C29" w:rsidRPr="00FA6F06" w:rsidRDefault="00E01C29" w:rsidP="00E01C29">
      <w:pPr>
        <w:pStyle w:val="Default"/>
        <w:tabs>
          <w:tab w:val="left" w:pos="720"/>
        </w:tabs>
        <w:spacing w:after="240" w:line="480" w:lineRule="atLeast"/>
        <w:ind w:left="1418"/>
        <w:jc w:val="both"/>
        <w:rPr>
          <w:rFonts w:ascii="TH SarabunPSK" w:eastAsia="Times" w:hAnsi="TH SarabunPSK" w:cs="TH SarabunPSK"/>
          <w:color w:val="auto"/>
          <w:sz w:val="32"/>
          <w:szCs w:val="32"/>
        </w:rPr>
      </w:pPr>
    </w:p>
    <w:p w14:paraId="2CB168DB" w14:textId="76F00ECC" w:rsidR="00E01C29" w:rsidRPr="00FA6F06" w:rsidRDefault="00E01C29" w:rsidP="00E01C29">
      <w:pPr>
        <w:pStyle w:val="Default"/>
        <w:tabs>
          <w:tab w:val="left" w:pos="220"/>
          <w:tab w:val="left" w:pos="720"/>
        </w:tabs>
        <w:spacing w:after="240" w:line="480" w:lineRule="atLeast"/>
        <w:ind w:left="4320" w:hanging="720"/>
        <w:jc w:val="center"/>
        <w:rPr>
          <w:rFonts w:ascii="TH SarabunPSK" w:eastAsia="Times" w:hAnsi="TH SarabunPSK" w:cs="TH SarabunPSK"/>
          <w:color w:val="auto"/>
          <w:sz w:val="32"/>
          <w:szCs w:val="32"/>
        </w:rPr>
      </w:pPr>
      <w:r w:rsidRPr="00FA6F06">
        <w:rPr>
          <w:rFonts w:ascii="TH SarabunPSK" w:eastAsia="Arial Unicode MS" w:hAnsi="TH SarabunPSK" w:cs="TH SarabunPSK"/>
          <w:color w:val="auto"/>
          <w:sz w:val="32"/>
          <w:szCs w:val="32"/>
          <w:cs/>
          <w:lang w:bidi="th-TH"/>
        </w:rPr>
        <w:t>ลงชื่อ</w:t>
      </w:r>
      <w:r w:rsidRPr="00FA6F06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...........................................................................                                                                        (………….............................................................)</w:t>
      </w:r>
    </w:p>
    <w:p w14:paraId="2D1053DB" w14:textId="77777777" w:rsidR="00E01C29" w:rsidRPr="00FA6F06" w:rsidRDefault="00E01C29">
      <w:pPr>
        <w:rPr>
          <w:rFonts w:ascii="TH SarabunPSK" w:hAnsi="TH SarabunPSK" w:cs="TH SarabunPSK"/>
          <w:sz w:val="32"/>
          <w:szCs w:val="32"/>
        </w:rPr>
      </w:pPr>
    </w:p>
    <w:sectPr w:rsidR="00E01C29" w:rsidRPr="00FA6F06" w:rsidSect="00FA6F06">
      <w:pgSz w:w="11906" w:h="16838" w:code="9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4E"/>
    <w:family w:val="auto"/>
    <w:pitch w:val="variable"/>
    <w:sig w:usb0="00000003" w:usb1="00000000" w:usb2="01000407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 (Theme Body CS)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9A0"/>
    <w:multiLevelType w:val="hybridMultilevel"/>
    <w:tmpl w:val="4CCE057C"/>
    <w:lvl w:ilvl="0" w:tplc="75D017A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29D"/>
    <w:multiLevelType w:val="multilevel"/>
    <w:tmpl w:val="006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B15D5"/>
    <w:multiLevelType w:val="hybridMultilevel"/>
    <w:tmpl w:val="6BC264AC"/>
    <w:numStyleLink w:val="Lettered"/>
  </w:abstractNum>
  <w:abstractNum w:abstractNumId="3" w15:restartNumberingAfterBreak="0">
    <w:nsid w:val="7B245B60"/>
    <w:multiLevelType w:val="hybridMultilevel"/>
    <w:tmpl w:val="6BC264AC"/>
    <w:styleLink w:val="Lettered"/>
    <w:lvl w:ilvl="0" w:tplc="6F8CBE1A">
      <w:start w:val="1"/>
      <w:numFmt w:val="decimal"/>
      <w:lvlText w:val="%1)"/>
      <w:lvlJc w:val="left"/>
      <w:pPr>
        <w:tabs>
          <w:tab w:val="num" w:pos="698"/>
          <w:tab w:val="left" w:pos="720"/>
        </w:tabs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AAFB58">
      <w:start w:val="1"/>
      <w:numFmt w:val="decimal"/>
      <w:lvlText w:val="%2)"/>
      <w:lvlJc w:val="left"/>
      <w:pPr>
        <w:tabs>
          <w:tab w:val="left" w:pos="220"/>
          <w:tab w:val="num" w:pos="1058"/>
        </w:tabs>
        <w:ind w:left="17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E44AC2">
      <w:start w:val="1"/>
      <w:numFmt w:val="decimal"/>
      <w:lvlText w:val="%3)"/>
      <w:lvlJc w:val="left"/>
      <w:pPr>
        <w:tabs>
          <w:tab w:val="left" w:pos="220"/>
          <w:tab w:val="left" w:pos="720"/>
          <w:tab w:val="num" w:pos="1418"/>
        </w:tabs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8BE08">
      <w:start w:val="1"/>
      <w:numFmt w:val="decimal"/>
      <w:lvlText w:val="%4)"/>
      <w:lvlJc w:val="left"/>
      <w:pPr>
        <w:tabs>
          <w:tab w:val="left" w:pos="220"/>
          <w:tab w:val="left" w:pos="720"/>
          <w:tab w:val="num" w:pos="1778"/>
        </w:tabs>
        <w:ind w:left="24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CBE14">
      <w:start w:val="1"/>
      <w:numFmt w:val="decimal"/>
      <w:lvlText w:val="%5)"/>
      <w:lvlJc w:val="left"/>
      <w:pPr>
        <w:tabs>
          <w:tab w:val="left" w:pos="220"/>
          <w:tab w:val="left" w:pos="720"/>
          <w:tab w:val="num" w:pos="2138"/>
        </w:tabs>
        <w:ind w:left="28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18133C">
      <w:start w:val="1"/>
      <w:numFmt w:val="decimal"/>
      <w:lvlText w:val="%6)"/>
      <w:lvlJc w:val="left"/>
      <w:pPr>
        <w:tabs>
          <w:tab w:val="left" w:pos="220"/>
          <w:tab w:val="left" w:pos="720"/>
          <w:tab w:val="num" w:pos="2498"/>
        </w:tabs>
        <w:ind w:left="32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40BEFE">
      <w:start w:val="1"/>
      <w:numFmt w:val="decimal"/>
      <w:lvlText w:val="%7)"/>
      <w:lvlJc w:val="left"/>
      <w:pPr>
        <w:tabs>
          <w:tab w:val="left" w:pos="220"/>
          <w:tab w:val="left" w:pos="720"/>
          <w:tab w:val="num" w:pos="2858"/>
        </w:tabs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C0382E">
      <w:start w:val="1"/>
      <w:numFmt w:val="decimal"/>
      <w:lvlText w:val="%8)"/>
      <w:lvlJc w:val="left"/>
      <w:pPr>
        <w:tabs>
          <w:tab w:val="left" w:pos="220"/>
          <w:tab w:val="left" w:pos="720"/>
          <w:tab w:val="num" w:pos="3218"/>
        </w:tabs>
        <w:ind w:left="39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9C7826">
      <w:start w:val="1"/>
      <w:numFmt w:val="decimal"/>
      <w:lvlText w:val="%9)"/>
      <w:lvlJc w:val="left"/>
      <w:pPr>
        <w:tabs>
          <w:tab w:val="left" w:pos="220"/>
          <w:tab w:val="left" w:pos="720"/>
          <w:tab w:val="num" w:pos="3578"/>
        </w:tabs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6885181">
    <w:abstractNumId w:val="0"/>
  </w:num>
  <w:num w:numId="2" w16cid:durableId="2121416179">
    <w:abstractNumId w:val="1"/>
  </w:num>
  <w:num w:numId="3" w16cid:durableId="874074917">
    <w:abstractNumId w:val="3"/>
  </w:num>
  <w:num w:numId="4" w16cid:durableId="1814372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D8"/>
    <w:rsid w:val="000E4310"/>
    <w:rsid w:val="002024EB"/>
    <w:rsid w:val="00316EAF"/>
    <w:rsid w:val="003B3380"/>
    <w:rsid w:val="003E6500"/>
    <w:rsid w:val="008B688D"/>
    <w:rsid w:val="008E5FDE"/>
    <w:rsid w:val="00920E6D"/>
    <w:rsid w:val="00AC645D"/>
    <w:rsid w:val="00B12E8B"/>
    <w:rsid w:val="00C72F4A"/>
    <w:rsid w:val="00D468E7"/>
    <w:rsid w:val="00D739FA"/>
    <w:rsid w:val="00E01C29"/>
    <w:rsid w:val="00E56CD8"/>
    <w:rsid w:val="00E84542"/>
    <w:rsid w:val="00F972F7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C121"/>
  <w15:chartTrackingRefBased/>
  <w15:docId w15:val="{A72B8DE0-8C9D-4461-9573-CB9821B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B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B12E8B"/>
    <w:pPr>
      <w:spacing w:after="0" w:line="240" w:lineRule="auto"/>
      <w:ind w:left="720"/>
      <w:contextualSpacing/>
    </w:pPr>
    <w:rPr>
      <w:rFonts w:ascii="Cordia New (Theme Body CS)" w:hAnsi="Cordia New (Theme Body CS)"/>
      <w:szCs w:val="24"/>
      <w:lang w:bidi="ar-SA"/>
    </w:rPr>
  </w:style>
  <w:style w:type="paragraph" w:customStyle="1" w:styleId="Body">
    <w:name w:val="Body"/>
    <w:rsid w:val="00E01C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bidi="ar-SA"/>
    </w:rPr>
  </w:style>
  <w:style w:type="paragraph" w:customStyle="1" w:styleId="Default">
    <w:name w:val="Default"/>
    <w:rsid w:val="00E01C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  <w:lang w:bidi="ar-SA"/>
    </w:rPr>
  </w:style>
  <w:style w:type="numbering" w:customStyle="1" w:styleId="Lettered">
    <w:name w:val="Lettered"/>
    <w:rsid w:val="00E01C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Nuntigar</dc:creator>
  <cp:keywords/>
  <dc:description/>
  <cp:lastModifiedBy>USER</cp:lastModifiedBy>
  <cp:revision>3</cp:revision>
  <cp:lastPrinted>2023-05-10T07:32:00Z</cp:lastPrinted>
  <dcterms:created xsi:type="dcterms:W3CDTF">2023-05-10T07:32:00Z</dcterms:created>
  <dcterms:modified xsi:type="dcterms:W3CDTF">2023-05-10T07:34:00Z</dcterms:modified>
</cp:coreProperties>
</file>